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0.0 -->
  <w:body>
    <w:p w:rsidR="00B70F0C" w:rsidRPr="005006FF" w:rsidP="00B70F0C" w14:paraId="4AE9C37B" w14:textId="77777777">
      <w:pPr>
        <w:jc w:val="right"/>
        <w:rPr>
          <w:rFonts w:ascii="Verdana" w:hAnsi="Verdana"/>
          <w:b/>
          <w:bCs/>
          <w:sz w:val="52"/>
          <w:szCs w:val="52"/>
        </w:rPr>
      </w:pPr>
    </w:p>
    <w:p w:rsidR="00B70F0C" w:rsidRPr="005006FF" w:rsidP="00B70F0C" w14:paraId="00F96377" w14:textId="77777777">
      <w:pPr>
        <w:jc w:val="right"/>
        <w:rPr>
          <w:rFonts w:ascii="Verdana" w:hAnsi="Verdana"/>
          <w:b/>
          <w:bCs/>
          <w:sz w:val="52"/>
          <w:szCs w:val="52"/>
        </w:rPr>
      </w:pPr>
    </w:p>
    <w:p w:rsidR="00B70F0C" w:rsidRPr="005006FF" w:rsidP="00B70F0C" w14:paraId="398954A1" w14:textId="77777777">
      <w:pPr>
        <w:jc w:val="right"/>
        <w:rPr>
          <w:rFonts w:ascii="Verdana" w:hAnsi="Verdana"/>
          <w:b/>
          <w:bCs/>
          <w:sz w:val="52"/>
          <w:szCs w:val="52"/>
        </w:rPr>
      </w:pPr>
    </w:p>
    <w:p w:rsidR="00B70F0C" w:rsidRPr="005006FF" w:rsidP="00B70F0C" w14:paraId="30B4AB9A" w14:textId="77777777">
      <w:pPr>
        <w:jc w:val="right"/>
        <w:rPr>
          <w:rFonts w:ascii="Verdana" w:hAnsi="Verdana"/>
          <w:b/>
          <w:bCs/>
          <w:sz w:val="52"/>
          <w:szCs w:val="52"/>
        </w:rPr>
      </w:pPr>
    </w:p>
    <w:p w:rsidR="00B70F0C" w:rsidRPr="005006FF" w:rsidP="00B70F0C" w14:paraId="0093974D" w14:textId="77777777">
      <w:pPr>
        <w:jc w:val="right"/>
        <w:rPr>
          <w:rFonts w:ascii="Verdana" w:hAnsi="Verdana"/>
          <w:b/>
          <w:bCs/>
          <w:sz w:val="52"/>
          <w:szCs w:val="52"/>
        </w:rPr>
      </w:pPr>
    </w:p>
    <w:p w:rsidR="00B70F0C" w:rsidRPr="005006FF" w:rsidP="00B70F0C" w14:paraId="1E2BD2E7" w14:textId="77777777">
      <w:pPr>
        <w:jc w:val="right"/>
        <w:rPr>
          <w:rFonts w:ascii="Verdana" w:hAnsi="Verdana"/>
          <w:b/>
          <w:bCs/>
          <w:sz w:val="52"/>
          <w:szCs w:val="52"/>
        </w:rPr>
      </w:pPr>
    </w:p>
    <w:p w:rsidR="007C05E2" w:rsidP="00B70F0C" w14:paraId="1B723F73" w14:textId="77777777">
      <w:pPr>
        <w:bidi w:val="0"/>
        <w:jc w:val="right"/>
        <w:rPr>
          <w:rFonts w:ascii="Verdana" w:hAnsi="Verdana"/>
          <w:b/>
          <w:bCs/>
          <w:sz w:val="52"/>
          <w:szCs w:val="52"/>
        </w:rPr>
      </w:pPr>
      <w:r>
        <w:rPr>
          <w:rFonts w:ascii="Verdana" w:hAnsi="Verdana"/>
          <w:b/>
          <w:bCs/>
          <w:i w:val="0"/>
          <w:iCs w:val="0"/>
          <w:sz w:val="52"/>
          <w:szCs w:val="52"/>
          <w:u w:val="none"/>
          <w:vertAlign w:val="baseline"/>
          <w:rtl w:val="0"/>
          <w:lang w:val="ro"/>
        </w:rPr>
        <w:t>Ziua mondială a siguranței alimentare</w:t>
      </w:r>
    </w:p>
    <w:p w:rsidR="007C05E2" w:rsidP="00B70F0C" w14:paraId="0883D803" w14:textId="77777777">
      <w:pPr>
        <w:bidi w:val="0"/>
        <w:jc w:val="right"/>
        <w:rPr>
          <w:rFonts w:ascii="Verdana" w:hAnsi="Verdana"/>
          <w:b/>
          <w:bCs/>
          <w:sz w:val="52"/>
          <w:szCs w:val="52"/>
        </w:rPr>
      </w:pPr>
      <w:r>
        <w:rPr>
          <w:rFonts w:ascii="Verdana" w:hAnsi="Verdana"/>
          <w:b/>
          <w:bCs/>
          <w:i w:val="0"/>
          <w:iCs w:val="0"/>
          <w:sz w:val="52"/>
          <w:szCs w:val="52"/>
          <w:u w:val="none"/>
          <w:vertAlign w:val="baseline"/>
          <w:rtl w:val="0"/>
          <w:lang w:val="ro"/>
        </w:rPr>
        <w:t>Copii pentru rețelele de socializare</w:t>
      </w:r>
    </w:p>
    <w:p w:rsidR="00CC67CD" w:rsidRPr="005006FF" w:rsidP="00CC67CD" w14:paraId="63FAC688" w14:textId="49E42DB6">
      <w:pPr>
        <w:rPr>
          <w:rFonts w:ascii="Verdana" w:hAnsi="Verdana"/>
          <w:b/>
          <w:bCs/>
          <w:sz w:val="52"/>
          <w:szCs w:val="52"/>
        </w:rPr>
      </w:pPr>
    </w:p>
    <w:p w:rsidR="00CC67CD" w:rsidRPr="005006FF" w:rsidP="00CC67CD" w14:paraId="4AC502C3" w14:textId="77777777">
      <w:pPr>
        <w:rPr>
          <w:rFonts w:ascii="Verdana" w:hAnsi="Verdana"/>
          <w:b/>
          <w:bCs/>
          <w:sz w:val="52"/>
          <w:szCs w:val="52"/>
        </w:rPr>
      </w:pPr>
    </w:p>
    <w:p w:rsidR="00CC67CD" w:rsidRPr="005006FF" w:rsidP="00CC67CD" w14:paraId="60745C27" w14:textId="77777777">
      <w:pPr>
        <w:rPr>
          <w:rFonts w:ascii="Verdana" w:hAnsi="Verdana"/>
          <w:b/>
          <w:bCs/>
          <w:sz w:val="52"/>
          <w:szCs w:val="52"/>
        </w:rPr>
      </w:pPr>
    </w:p>
    <w:p w:rsidR="00CC67CD" w:rsidRPr="005006FF" w:rsidP="00CC67CD" w14:paraId="014F3B97" w14:textId="77777777">
      <w:pPr>
        <w:rPr>
          <w:rFonts w:ascii="Verdana" w:hAnsi="Verdana"/>
          <w:b/>
          <w:bCs/>
          <w:sz w:val="52"/>
          <w:szCs w:val="52"/>
        </w:rPr>
      </w:pPr>
    </w:p>
    <w:p w:rsidR="00CC67CD" w:rsidRPr="005006FF" w:rsidP="00CC67CD" w14:paraId="420E4FD3" w14:textId="77777777">
      <w:pPr>
        <w:rPr>
          <w:rFonts w:ascii="Verdana" w:hAnsi="Verdana"/>
          <w:b/>
          <w:bCs/>
          <w:sz w:val="52"/>
          <w:szCs w:val="52"/>
        </w:rPr>
      </w:pPr>
    </w:p>
    <w:p w:rsidR="00835447" w:rsidP="001D4057" w14:paraId="32BE8806" w14:textId="138C4FB1">
      <w:pPr>
        <w:jc w:val="center"/>
        <w:rPr>
          <w:noProof/>
        </w:rPr>
      </w:pPr>
    </w:p>
    <w:p w:rsidR="007C05E2" w:rsidP="007C05E2" w14:paraId="7A58A7E8" w14:textId="77777777">
      <w:pPr>
        <w:spacing w:line="259" w:lineRule="auto"/>
        <w:ind w:left="360"/>
        <w:rPr>
          <w:b/>
          <w:bCs/>
        </w:rPr>
      </w:pPr>
    </w:p>
    <w:p w:rsidR="005473FA" w:rsidP="005473FA" w14:paraId="644A0524" w14:textId="6F79E48E">
      <w:pPr>
        <w:pStyle w:val="Heading1"/>
        <w:bidi w:val="0"/>
      </w:pPr>
      <w:r>
        <w:rPr>
          <w:b w:val="0"/>
          <w:bCs w:val="0"/>
          <w:i w:val="0"/>
          <w:iCs w:val="0"/>
          <w:u w:val="none"/>
          <w:vertAlign w:val="baseline"/>
          <w:rtl w:val="0"/>
          <w:lang w:val="ro"/>
        </w:rPr>
        <w:t>Titlul nr. 1</w:t>
      </w:r>
    </w:p>
    <w:p w:rsidR="005473FA" w:rsidRPr="005473FA" w:rsidP="005473FA" w14:paraId="6DDCE22B" w14:textId="630224C8">
      <w:pPr>
        <w:bidi w:val="0"/>
        <w:spacing w:line="259" w:lineRule="auto"/>
        <w:ind w:left="360"/>
        <w:rPr>
          <w:b/>
          <w:bCs/>
        </w:rPr>
      </w:pPr>
      <w:r>
        <w:rPr>
          <w:b/>
          <w:bCs/>
          <w:i w:val="0"/>
          <w:iCs w:val="0"/>
          <w:u w:val="none"/>
          <w:vertAlign w:val="baseline"/>
          <w:rtl w:val="0"/>
          <w:lang w:val="ro"/>
        </w:rPr>
        <w:t>X/BlueSky</w:t>
      </w:r>
    </w:p>
    <w:p w:rsidR="005473FA" w:rsidRPr="005473FA" w:rsidP="005473FA" w14:paraId="44F40A4D" w14:textId="3242151F">
      <w:pPr>
        <w:bidi w:val="0"/>
        <w:spacing w:line="259" w:lineRule="auto"/>
        <w:ind w:left="360"/>
      </w:pPr>
      <w:r>
        <w:rPr>
          <w:rFonts w:cs="Segoe UI Emoji"/>
          <w:b w:val="0"/>
          <w:bCs w:val="0"/>
          <w:i w:val="0"/>
          <w:iCs w:val="0"/>
          <w:u w:val="none"/>
          <w:vertAlign w:val="baseline"/>
          <w:rtl w:val="0"/>
          <w:lang w:val="ro"/>
        </w:rPr>
        <w:t xml:space="preserve">Alimentele nesigure reprezintă o provocare globală. Împreună, putem transforma riscurile în soluții! </w:t>
      </w:r>
      <w:r>
        <w:rPr>
          <w:rFonts w:ascii="Segoe UI Emoji" w:hAnsi="Segoe UI Emoji" w:cs="Segoe UI Emoji"/>
          <w:b w:val="0"/>
          <w:bCs w:val="0"/>
          <w:i w:val="0"/>
          <w:iCs w:val="0"/>
          <w:u w:val="none"/>
          <w:vertAlign w:val="baseline"/>
          <w:rtl w:val="0"/>
          <w:lang w:val="ro"/>
        </w:rPr>
        <w:t>🌍✅</w:t>
      </w:r>
    </w:p>
    <w:p w:rsidR="005473FA" w:rsidRPr="005473FA" w:rsidP="005473FA" w14:paraId="53EC0E70" w14:textId="2C3111B7">
      <w:pPr>
        <w:bidi w:val="0"/>
        <w:spacing w:line="259" w:lineRule="auto"/>
        <w:ind w:left="360"/>
      </w:pPr>
      <w:r>
        <w:rPr>
          <w:b w:val="0"/>
          <w:bCs w:val="0"/>
          <w:i w:val="0"/>
          <w:iCs w:val="0"/>
          <w:u w:val="none"/>
          <w:vertAlign w:val="baseline"/>
          <w:rtl w:val="0"/>
          <w:lang w:val="ro"/>
        </w:rPr>
        <w:t>De #WorldFoodSafetyDay, descoperiți cum contribuie acțiunile simple și alegerile bazate pe date științifice la asigurarea siguranței alimentare pretutindeni.</w:t>
      </w:r>
    </w:p>
    <w:p w:rsidR="005473FA" w:rsidRPr="005473FA" w:rsidP="005473FA" w14:paraId="21F2AE6A" w14:textId="77777777">
      <w:pPr>
        <w:bidi w:val="0"/>
        <w:spacing w:line="259" w:lineRule="auto"/>
        <w:ind w:left="360"/>
      </w:pPr>
      <w:r>
        <w:rPr>
          <w:rFonts w:ascii="Segoe UI Emoji" w:hAnsi="Segoe UI Emoji" w:cs="Segoe UI Emoji"/>
          <w:b w:val="0"/>
          <w:bCs w:val="0"/>
          <w:i w:val="0"/>
          <w:iCs w:val="0"/>
          <w:u w:val="none"/>
          <w:vertAlign w:val="baseline"/>
          <w:rtl w:val="0"/>
          <w:lang w:val="ro"/>
        </w:rPr>
        <w:t>🔗</w:t>
      </w:r>
      <w:r>
        <w:rPr>
          <w:rFonts w:cs="Segoe UI Emoji"/>
          <w:b w:val="0"/>
          <w:bCs w:val="0"/>
          <w:i w:val="0"/>
          <w:iCs w:val="0"/>
          <w:u w:val="none"/>
          <w:vertAlign w:val="baseline"/>
          <w:rtl w:val="0"/>
          <w:lang w:val="ro"/>
        </w:rPr>
        <w:t xml:space="preserve"> efsa.europa.eu/en/safe2eat</w:t>
      </w:r>
      <w:r>
        <w:rPr>
          <w:rFonts w:cs="Segoe UI Emoji"/>
          <w:b w:val="0"/>
          <w:bCs w:val="0"/>
          <w:i w:val="0"/>
          <w:iCs w:val="0"/>
          <w:u w:val="none"/>
          <w:vertAlign w:val="baseline"/>
          <w:rtl w:val="0"/>
          <w:lang w:val="ro"/>
        </w:rPr>
        <w:t xml:space="preserve"> </w:t>
      </w:r>
    </w:p>
    <w:p w:rsidR="005473FA" w:rsidRPr="005473FA" w:rsidP="005473FA" w14:paraId="7619D62C" w14:textId="77777777">
      <w:pPr>
        <w:bidi w:val="0"/>
        <w:spacing w:line="259" w:lineRule="auto"/>
        <w:ind w:left="360"/>
      </w:pPr>
      <w:r>
        <w:rPr>
          <w:b w:val="0"/>
          <w:bCs w:val="0"/>
          <w:i w:val="0"/>
          <w:iCs w:val="0"/>
          <w:u w:val="none"/>
          <w:vertAlign w:val="baseline"/>
          <w:rtl w:val="0"/>
          <w:lang w:val="ro"/>
        </w:rPr>
        <w:t>#SafeFoodEverywhere #Safe2EatEU #WFSD2026 #WorldFoodSafetyDay</w:t>
      </w:r>
    </w:p>
    <w:p w:rsidR="005473FA" w:rsidRPr="005473FA" w:rsidP="005473FA" w14:paraId="583A42A1" w14:textId="77777777">
      <w:pPr>
        <w:spacing w:line="259" w:lineRule="auto"/>
        <w:ind w:left="360"/>
      </w:pPr>
    </w:p>
    <w:p w:rsidR="005473FA" w:rsidRPr="005473FA" w:rsidP="005473FA" w14:paraId="7D4F72D6" w14:textId="71816FF2">
      <w:pPr>
        <w:bidi w:val="0"/>
        <w:spacing w:line="259" w:lineRule="auto"/>
        <w:ind w:left="360"/>
        <w:rPr>
          <w:b/>
          <w:bCs/>
        </w:rPr>
      </w:pPr>
      <w:r>
        <w:rPr>
          <w:b/>
          <w:bCs/>
          <w:i w:val="0"/>
          <w:iCs w:val="0"/>
          <w:u w:val="none"/>
          <w:vertAlign w:val="baseline"/>
          <w:rtl w:val="0"/>
          <w:lang w:val="ro"/>
        </w:rPr>
        <w:t>Instagram/Facebook</w:t>
      </w:r>
    </w:p>
    <w:p w:rsidR="005473FA" w:rsidRPr="005473FA" w:rsidP="005473FA" w14:paraId="433F090F" w14:textId="0DB08849">
      <w:pPr>
        <w:bidi w:val="0"/>
        <w:spacing w:line="259" w:lineRule="auto"/>
        <w:ind w:left="360"/>
      </w:pPr>
      <w:r>
        <w:rPr>
          <w:rFonts w:cs="Segoe UI Emoji"/>
          <w:b w:val="0"/>
          <w:bCs w:val="0"/>
          <w:i w:val="0"/>
          <w:iCs w:val="0"/>
          <w:u w:val="none"/>
          <w:vertAlign w:val="baseline"/>
          <w:rtl w:val="0"/>
          <w:lang w:val="ro"/>
        </w:rPr>
        <w:t xml:space="preserve">Alimentele nesigure afectează milioane de oameni, dar majoritatea bolilor cu transmitere prin alimente pot fi prevenite. </w:t>
      </w:r>
      <w:r>
        <w:rPr>
          <w:rFonts w:ascii="Segoe UI Emoji" w:hAnsi="Segoe UI Emoji" w:cs="Segoe UI Emoji"/>
          <w:b w:val="0"/>
          <w:bCs w:val="0"/>
          <w:i w:val="0"/>
          <w:iCs w:val="0"/>
          <w:u w:val="none"/>
          <w:vertAlign w:val="baseline"/>
          <w:rtl w:val="0"/>
          <w:lang w:val="ro"/>
        </w:rPr>
        <w:t>🚫🥗</w:t>
      </w:r>
    </w:p>
    <w:p w:rsidR="005473FA" w:rsidRPr="005473FA" w:rsidP="005473FA" w14:paraId="396A5A32" w14:textId="48690540">
      <w:pPr>
        <w:bidi w:val="0"/>
        <w:spacing w:line="259" w:lineRule="auto"/>
        <w:ind w:left="360"/>
      </w:pPr>
      <w:r>
        <w:rPr>
          <w:b w:val="0"/>
          <w:bCs w:val="0"/>
          <w:i w:val="0"/>
          <w:iCs w:val="0"/>
          <w:u w:val="none"/>
          <w:vertAlign w:val="baseline"/>
          <w:rtl w:val="0"/>
          <w:lang w:val="ro"/>
        </w:rPr>
        <w:t>De Ziua mondială a siguranței alimentare, să trecem „de la povară la soluții”, prin manipulare în condiții de siguranță, cumpărături inteligente și date științifice de încredere.</w:t>
      </w:r>
    </w:p>
    <w:p w:rsidR="005473FA" w:rsidRPr="005473FA" w:rsidP="005473FA" w14:paraId="4012FCD1" w14:textId="77777777">
      <w:pPr>
        <w:bidi w:val="0"/>
        <w:spacing w:line="259" w:lineRule="auto"/>
        <w:ind w:left="360"/>
      </w:pPr>
      <w:r>
        <w:rPr>
          <w:b w:val="0"/>
          <w:bCs w:val="0"/>
          <w:i w:val="0"/>
          <w:iCs w:val="0"/>
          <w:u w:val="none"/>
          <w:vertAlign w:val="baseline"/>
          <w:rtl w:val="0"/>
          <w:lang w:val="ro"/>
        </w:rPr>
        <w:t>Pașii mici fac o mare diferență!</w:t>
      </w:r>
    </w:p>
    <w:p w:rsidR="005473FA" w:rsidRPr="005473FA" w:rsidP="005473FA" w14:paraId="3379B0CC" w14:textId="77777777">
      <w:pPr>
        <w:bidi w:val="0"/>
        <w:spacing w:line="259" w:lineRule="auto"/>
        <w:ind w:left="360"/>
      </w:pPr>
      <w:r>
        <w:rPr>
          <w:rFonts w:ascii="Segoe UI Emoji" w:hAnsi="Segoe UI Emoji" w:cs="Segoe UI Emoji"/>
          <w:b w:val="0"/>
          <w:bCs w:val="0"/>
          <w:i w:val="0"/>
          <w:iCs w:val="0"/>
          <w:u w:val="none"/>
          <w:vertAlign w:val="baseline"/>
          <w:rtl w:val="0"/>
          <w:lang w:val="ro"/>
        </w:rPr>
        <w:t>🔗</w:t>
      </w:r>
      <w:r>
        <w:rPr>
          <w:rFonts w:cs="Segoe UI Emoji"/>
          <w:b w:val="0"/>
          <w:bCs w:val="0"/>
          <w:i w:val="0"/>
          <w:iCs w:val="0"/>
          <w:u w:val="none"/>
          <w:vertAlign w:val="baseline"/>
          <w:rtl w:val="0"/>
          <w:lang w:val="ro"/>
        </w:rPr>
        <w:t xml:space="preserve"> efsa.europa.eu/ro/safe2eat</w:t>
      </w:r>
    </w:p>
    <w:p w:rsidR="005473FA" w:rsidRPr="005473FA" w:rsidP="005473FA" w14:paraId="5E8057E7" w14:textId="77777777">
      <w:pPr>
        <w:bidi w:val="0"/>
        <w:spacing w:line="259" w:lineRule="auto"/>
        <w:ind w:left="360"/>
      </w:pPr>
      <w:r>
        <w:rPr>
          <w:b w:val="0"/>
          <w:bCs w:val="0"/>
          <w:i w:val="0"/>
          <w:iCs w:val="0"/>
          <w:u w:val="none"/>
          <w:vertAlign w:val="baseline"/>
          <w:rtl w:val="0"/>
          <w:lang w:val="ro"/>
        </w:rPr>
        <w:t>#SafeFoodEverywhere #Safe2EatEU #WFSD2026 #WorldFoodSafetyDay</w:t>
      </w:r>
    </w:p>
    <w:p w:rsidR="005473FA" w:rsidRPr="005473FA" w:rsidP="005473FA" w14:paraId="62F1CF92" w14:textId="77777777">
      <w:pPr>
        <w:spacing w:line="259" w:lineRule="auto"/>
        <w:ind w:left="360"/>
      </w:pPr>
    </w:p>
    <w:p w:rsidR="005473FA" w:rsidRPr="005473FA" w:rsidP="005473FA" w14:paraId="46139708" w14:textId="7FFB52F2">
      <w:pPr>
        <w:bidi w:val="0"/>
        <w:spacing w:line="259" w:lineRule="auto"/>
        <w:ind w:left="360"/>
        <w:rPr>
          <w:b/>
          <w:bCs/>
        </w:rPr>
      </w:pPr>
      <w:r>
        <w:rPr>
          <w:b/>
          <w:bCs/>
          <w:i w:val="0"/>
          <w:iCs w:val="0"/>
          <w:u w:val="none"/>
          <w:vertAlign w:val="baseline"/>
          <w:rtl w:val="0"/>
          <w:lang w:val="ro"/>
        </w:rPr>
        <w:t>LinkedIn</w:t>
      </w:r>
    </w:p>
    <w:p w:rsidR="005473FA" w:rsidRPr="005473FA" w:rsidP="005473FA" w14:paraId="2741FA95" w14:textId="67AA00ED">
      <w:pPr>
        <w:bidi w:val="0"/>
        <w:spacing w:line="259" w:lineRule="auto"/>
        <w:ind w:left="360"/>
      </w:pPr>
      <w:r>
        <w:rPr>
          <w:rFonts w:cs="Segoe UI Emoji"/>
          <w:b w:val="0"/>
          <w:bCs w:val="0"/>
          <w:i w:val="0"/>
          <w:iCs w:val="0"/>
          <w:u w:val="none"/>
          <w:vertAlign w:val="baseline"/>
          <w:rtl w:val="0"/>
          <w:lang w:val="ro"/>
        </w:rPr>
        <w:t xml:space="preserve">Astăzi, de Ziua mondială a siguranței alimentelor, subliniem modul în care datele și știința transformă povara bolilor cu transmitere prin alimente în soluții practice. </w:t>
      </w:r>
      <w:r>
        <w:rPr>
          <w:rFonts w:ascii="Segoe UI Emoji" w:hAnsi="Segoe UI Emoji" w:cs="Segoe UI Emoji"/>
          <w:b w:val="0"/>
          <w:bCs w:val="0"/>
          <w:i w:val="0"/>
          <w:iCs w:val="0"/>
          <w:u w:val="none"/>
          <w:vertAlign w:val="baseline"/>
          <w:rtl w:val="0"/>
          <w:lang w:val="ro"/>
        </w:rPr>
        <w:t>📊🔬</w:t>
      </w:r>
    </w:p>
    <w:p w:rsidR="005473FA" w:rsidRPr="005473FA" w:rsidP="005473FA" w14:paraId="3A40CA38" w14:textId="7FF27D67">
      <w:pPr>
        <w:bidi w:val="0"/>
        <w:spacing w:line="259" w:lineRule="auto"/>
        <w:ind w:left="360"/>
      </w:pPr>
      <w:r>
        <w:rPr>
          <w:b w:val="0"/>
          <w:bCs w:val="0"/>
          <w:i w:val="0"/>
          <w:iCs w:val="0"/>
          <w:u w:val="none"/>
          <w:vertAlign w:val="baseline"/>
          <w:rtl w:val="0"/>
          <w:lang w:val="ro"/>
        </w:rPr>
        <w:t>De la etichetarea clară a alimentelor la manipularea în condiții de siguranță la domiciliu și la reglementări stricte, fiecare are un rol în menținerea siguranței alimentelor pretutindeni.</w:t>
      </w:r>
    </w:p>
    <w:p w:rsidR="005473FA" w:rsidRPr="005473FA" w:rsidP="005473FA" w14:paraId="6178B750" w14:textId="14C1DB8C">
      <w:pPr>
        <w:bidi w:val="0"/>
        <w:spacing w:line="259" w:lineRule="auto"/>
        <w:ind w:left="360"/>
      </w:pPr>
      <w:r>
        <w:rPr>
          <w:rFonts w:ascii="Segoe UI Emoji" w:hAnsi="Segoe UI Emoji" w:cs="Segoe UI Emoji"/>
          <w:b w:val="0"/>
          <w:bCs w:val="0"/>
          <w:i w:val="0"/>
          <w:iCs w:val="0"/>
          <w:u w:val="none"/>
          <w:vertAlign w:val="baseline"/>
          <w:rtl w:val="0"/>
          <w:lang w:val="ro"/>
        </w:rPr>
        <w:t>🔗</w:t>
      </w:r>
      <w:r>
        <w:rPr>
          <w:rFonts w:cs="Segoe UI Emoji"/>
          <w:b w:val="0"/>
          <w:bCs w:val="0"/>
          <w:i w:val="0"/>
          <w:iCs w:val="0"/>
          <w:u w:val="none"/>
          <w:vertAlign w:val="baseline"/>
          <w:rtl w:val="0"/>
          <w:lang w:val="ro"/>
        </w:rPr>
        <w:t xml:space="preserve"> efsa.europa.eu/ro/safe2eat</w:t>
      </w:r>
    </w:p>
    <w:p w:rsidR="005473FA" w:rsidP="005473FA" w14:paraId="6F1D642E" w14:textId="77777777">
      <w:pPr>
        <w:bidi w:val="0"/>
        <w:spacing w:line="259" w:lineRule="auto"/>
        <w:ind w:left="360"/>
      </w:pPr>
      <w:r>
        <w:rPr>
          <w:b w:val="0"/>
          <w:bCs w:val="0"/>
          <w:i w:val="0"/>
          <w:iCs w:val="0"/>
          <w:u w:val="none"/>
          <w:vertAlign w:val="baseline"/>
          <w:rtl w:val="0"/>
          <w:lang w:val="ro"/>
        </w:rPr>
        <w:t>#SafeFoodEverywhere #Safe2EatEU #WFSD2026 #WorldFoodSafetyDay</w:t>
      </w:r>
    </w:p>
    <w:p w:rsidR="005473FA" w:rsidP="005473FA" w14:paraId="4555E631" w14:textId="77777777">
      <w:pPr>
        <w:spacing w:line="259" w:lineRule="auto"/>
        <w:ind w:left="360"/>
      </w:pPr>
    </w:p>
    <w:p w:rsidR="005473FA" w:rsidP="005473FA" w14:paraId="7C5AF812" w14:textId="77777777">
      <w:pPr>
        <w:spacing w:line="259" w:lineRule="auto"/>
        <w:ind w:left="360"/>
      </w:pPr>
    </w:p>
    <w:p w:rsidR="005473FA" w:rsidP="005473FA" w14:paraId="18FE8A80" w14:textId="77777777">
      <w:pPr>
        <w:spacing w:line="259" w:lineRule="auto"/>
        <w:ind w:left="360"/>
      </w:pPr>
    </w:p>
    <w:p w:rsidR="005473FA" w:rsidP="005473FA" w14:paraId="7ED59329" w14:textId="36F16151">
      <w:pPr>
        <w:pStyle w:val="Heading1"/>
        <w:bidi w:val="0"/>
      </w:pPr>
      <w:r>
        <w:rPr>
          <w:b w:val="0"/>
          <w:bCs w:val="0"/>
          <w:i w:val="0"/>
          <w:iCs w:val="0"/>
          <w:u w:val="none"/>
          <w:vertAlign w:val="baseline"/>
          <w:rtl w:val="0"/>
          <w:lang w:val="ro"/>
        </w:rPr>
        <w:t>Titlul nr. 2</w:t>
      </w:r>
    </w:p>
    <w:p w:rsidR="005473FA" w:rsidRPr="005473FA" w:rsidP="005473FA" w14:paraId="33D7F4C2" w14:textId="77777777">
      <w:pPr>
        <w:spacing w:line="259" w:lineRule="auto"/>
        <w:ind w:left="360"/>
      </w:pPr>
    </w:p>
    <w:p w:rsidR="005473FA" w:rsidRPr="005473FA" w:rsidP="005473FA" w14:paraId="55993D09" w14:textId="77777777">
      <w:pPr>
        <w:bidi w:val="0"/>
        <w:spacing w:line="259" w:lineRule="auto"/>
        <w:ind w:left="360"/>
        <w:rPr>
          <w:b/>
          <w:bCs/>
        </w:rPr>
      </w:pPr>
      <w:r>
        <w:rPr>
          <w:b/>
          <w:bCs/>
          <w:i w:val="0"/>
          <w:iCs w:val="0"/>
          <w:u w:val="none"/>
          <w:vertAlign w:val="baseline"/>
          <w:rtl w:val="0"/>
          <w:lang w:val="ro"/>
        </w:rPr>
        <w:t>X/BlueSky</w:t>
      </w:r>
    </w:p>
    <w:p w:rsidR="005473FA" w:rsidRPr="005473FA" w:rsidP="005473FA" w14:paraId="63E37E54" w14:textId="652F3CE3">
      <w:pPr>
        <w:bidi w:val="0"/>
        <w:spacing w:line="259" w:lineRule="auto"/>
        <w:ind w:left="360"/>
      </w:pPr>
      <w:r>
        <w:rPr>
          <w:rFonts w:cs="Segoe UI Emoji"/>
          <w:b w:val="0"/>
          <w:bCs w:val="0"/>
          <w:i w:val="0"/>
          <w:iCs w:val="0"/>
          <w:u w:val="none"/>
          <w:vertAlign w:val="baseline"/>
          <w:rtl w:val="0"/>
          <w:lang w:val="ro"/>
        </w:rPr>
        <w:t xml:space="preserve">Bolile cu transmitere prin alimente pot fi prevenite! </w:t>
      </w:r>
      <w:r>
        <w:rPr>
          <w:rFonts w:ascii="Segoe UI Emoji" w:hAnsi="Segoe UI Emoji" w:cs="Segoe UI Emoji"/>
          <w:b w:val="0"/>
          <w:bCs w:val="0"/>
          <w:i w:val="0"/>
          <w:iCs w:val="0"/>
          <w:u w:val="none"/>
          <w:vertAlign w:val="baseline"/>
          <w:rtl w:val="0"/>
          <w:lang w:val="ro"/>
        </w:rPr>
        <w:t>🦠🚫</w:t>
      </w:r>
    </w:p>
    <w:p w:rsidR="005473FA" w:rsidRPr="005473FA" w:rsidP="005473FA" w14:paraId="1DBE912E" w14:textId="603FAFD9">
      <w:pPr>
        <w:bidi w:val="0"/>
        <w:spacing w:line="259" w:lineRule="auto"/>
        <w:ind w:left="360"/>
      </w:pPr>
      <w:r>
        <w:rPr>
          <w:b w:val="0"/>
          <w:bCs w:val="0"/>
          <w:i w:val="0"/>
          <w:iCs w:val="0"/>
          <w:u w:val="none"/>
          <w:vertAlign w:val="baseline"/>
          <w:rtl w:val="0"/>
          <w:lang w:val="ro"/>
        </w:rPr>
        <w:t xml:space="preserve">De #WorldFoodSafetyDay, haideți să împărtășim soluții bazate pe dovezi științifice pentru mese mai sănătoase. </w:t>
      </w:r>
    </w:p>
    <w:p w:rsidR="005473FA" w:rsidRPr="005473FA" w:rsidP="005473FA" w14:paraId="187425D0" w14:textId="0649FA71">
      <w:pPr>
        <w:bidi w:val="0"/>
        <w:spacing w:line="259" w:lineRule="auto"/>
        <w:ind w:left="360"/>
      </w:pPr>
      <w:r>
        <w:rPr>
          <w:rFonts w:ascii="Segoe UI Emoji" w:hAnsi="Segoe UI Emoji" w:cs="Segoe UI Emoji"/>
          <w:b w:val="0"/>
          <w:bCs w:val="0"/>
          <w:i w:val="0"/>
          <w:iCs w:val="0"/>
          <w:u w:val="none"/>
          <w:vertAlign w:val="baseline"/>
          <w:rtl w:val="0"/>
          <w:lang w:val="ro"/>
        </w:rPr>
        <w:t>🔗</w:t>
      </w:r>
      <w:r>
        <w:rPr>
          <w:rFonts w:cs="Segoe UI Emoji"/>
          <w:b w:val="0"/>
          <w:bCs w:val="0"/>
          <w:i w:val="0"/>
          <w:iCs w:val="0"/>
          <w:u w:val="none"/>
          <w:vertAlign w:val="baseline"/>
          <w:rtl w:val="0"/>
          <w:lang w:val="ro"/>
        </w:rPr>
        <w:t xml:space="preserve"> efsa.europa.eu/ro/safe2eat</w:t>
      </w:r>
    </w:p>
    <w:p w:rsidR="005473FA" w:rsidP="005473FA" w14:paraId="3ADB646B" w14:textId="77777777">
      <w:pPr>
        <w:bidi w:val="0"/>
        <w:spacing w:line="259" w:lineRule="auto"/>
        <w:ind w:left="360"/>
      </w:pPr>
      <w:r>
        <w:rPr>
          <w:b w:val="0"/>
          <w:bCs w:val="0"/>
          <w:i w:val="0"/>
          <w:iCs w:val="0"/>
          <w:u w:val="none"/>
          <w:vertAlign w:val="baseline"/>
          <w:rtl w:val="0"/>
          <w:lang w:val="ro"/>
        </w:rPr>
        <w:t>#Safe2EatEU #FoodSafety #WFSD2026 #WorldFoodSafetyDay</w:t>
      </w:r>
    </w:p>
    <w:p w:rsidR="005473FA" w:rsidRPr="005473FA" w:rsidP="005473FA" w14:paraId="6ED1AE20" w14:textId="77777777">
      <w:pPr>
        <w:spacing w:line="259" w:lineRule="auto"/>
        <w:ind w:left="360"/>
      </w:pPr>
    </w:p>
    <w:p w:rsidR="005473FA" w:rsidRPr="005473FA" w:rsidP="005473FA" w14:paraId="0DA83E22" w14:textId="77777777">
      <w:pPr>
        <w:bidi w:val="0"/>
        <w:spacing w:line="259" w:lineRule="auto"/>
        <w:ind w:left="360"/>
        <w:rPr>
          <w:b/>
          <w:bCs/>
        </w:rPr>
      </w:pPr>
      <w:r>
        <w:rPr>
          <w:b/>
          <w:bCs/>
          <w:i w:val="0"/>
          <w:iCs w:val="0"/>
          <w:u w:val="none"/>
          <w:vertAlign w:val="baseline"/>
          <w:rtl w:val="0"/>
          <w:lang w:val="ro"/>
        </w:rPr>
        <w:t>Instagram/Facebook</w:t>
      </w:r>
    </w:p>
    <w:p w:rsidR="005473FA" w:rsidRPr="005473FA" w:rsidP="005473FA" w14:paraId="4450D2F3" w14:textId="7D11FBAE">
      <w:pPr>
        <w:bidi w:val="0"/>
        <w:spacing w:line="259" w:lineRule="auto"/>
        <w:ind w:left="360"/>
      </w:pPr>
      <w:r>
        <w:rPr>
          <w:rFonts w:cs="Segoe UI Emoji"/>
          <w:b w:val="0"/>
          <w:bCs w:val="0"/>
          <w:i w:val="0"/>
          <w:iCs w:val="0"/>
          <w:u w:val="none"/>
          <w:vertAlign w:val="baseline"/>
          <w:rtl w:val="0"/>
          <w:lang w:val="ro"/>
        </w:rPr>
        <w:t xml:space="preserve">Bolile cu transmitere prin alimente sunt o povară grea pentru milioane de oameni din întreaga lume, dar multe cazuri pot fi evitate! </w:t>
      </w:r>
      <w:r>
        <w:rPr>
          <w:rFonts w:ascii="Segoe UI Emoji" w:hAnsi="Segoe UI Emoji" w:cs="Segoe UI Emoji"/>
          <w:b w:val="0"/>
          <w:bCs w:val="0"/>
          <w:i w:val="0"/>
          <w:iCs w:val="0"/>
          <w:u w:val="none"/>
          <w:vertAlign w:val="baseline"/>
          <w:rtl w:val="0"/>
          <w:lang w:val="ro"/>
        </w:rPr>
        <w:t>🍎🛡️</w:t>
      </w:r>
    </w:p>
    <w:p w:rsidR="005473FA" w:rsidRPr="005473FA" w:rsidP="005473FA" w14:paraId="469F7CD0" w14:textId="35F13E5E">
      <w:pPr>
        <w:bidi w:val="0"/>
        <w:spacing w:line="259" w:lineRule="auto"/>
        <w:ind w:left="360"/>
      </w:pPr>
      <w:r>
        <w:rPr>
          <w:b w:val="0"/>
          <w:bCs w:val="0"/>
          <w:i w:val="0"/>
          <w:iCs w:val="0"/>
          <w:u w:val="none"/>
          <w:vertAlign w:val="baseline"/>
          <w:rtl w:val="0"/>
          <w:lang w:val="ro"/>
        </w:rPr>
        <w:t>De Ziua mondială a siguranței alimentare, descoperiți cum puteți contribui la trecerea „de la povară la soluții” făcând pași mici, cum ar fi verificarea datelor de valabilitate, păstrarea alimentelor la temperatura potrivită și urmând sfaturi privind prepararea în condiții de siguranță.</w:t>
      </w:r>
    </w:p>
    <w:p w:rsidR="005473FA" w:rsidRPr="005473FA" w:rsidP="005473FA" w14:paraId="6F842362" w14:textId="77777777">
      <w:pPr>
        <w:bidi w:val="0"/>
        <w:spacing w:line="259" w:lineRule="auto"/>
        <w:ind w:left="360"/>
      </w:pPr>
      <w:r>
        <w:rPr>
          <w:b w:val="0"/>
          <w:bCs w:val="0"/>
          <w:i w:val="0"/>
          <w:iCs w:val="0"/>
          <w:u w:val="none"/>
          <w:vertAlign w:val="baseline"/>
          <w:rtl w:val="0"/>
          <w:lang w:val="ro"/>
        </w:rPr>
        <w:t>Aflați mai multe cu #Safe2EatEU.</w:t>
      </w:r>
    </w:p>
    <w:p w:rsidR="005473FA" w:rsidRPr="005473FA" w:rsidP="005473FA" w14:paraId="463B87A7" w14:textId="02F2753E">
      <w:pPr>
        <w:bidi w:val="0"/>
        <w:spacing w:line="259" w:lineRule="auto"/>
        <w:ind w:left="360"/>
      </w:pPr>
      <w:r>
        <w:rPr>
          <w:rFonts w:ascii="Segoe UI Emoji" w:hAnsi="Segoe UI Emoji" w:cs="Segoe UI Emoji"/>
          <w:b w:val="0"/>
          <w:bCs w:val="0"/>
          <w:i w:val="0"/>
          <w:iCs w:val="0"/>
          <w:u w:val="none"/>
          <w:vertAlign w:val="baseline"/>
          <w:rtl w:val="0"/>
          <w:lang w:val="ro"/>
        </w:rPr>
        <w:t>🔗</w:t>
      </w:r>
      <w:r>
        <w:rPr>
          <w:rFonts w:cs="Segoe UI Emoji"/>
          <w:b w:val="0"/>
          <w:bCs w:val="0"/>
          <w:i w:val="0"/>
          <w:iCs w:val="0"/>
          <w:u w:val="none"/>
          <w:vertAlign w:val="baseline"/>
          <w:rtl w:val="0"/>
          <w:lang w:val="ro"/>
        </w:rPr>
        <w:t xml:space="preserve"> efsa.europa.eu/ro/safe2eat</w:t>
      </w:r>
    </w:p>
    <w:p w:rsidR="005473FA" w:rsidRPr="005473FA" w:rsidP="005473FA" w14:paraId="74CFFB04" w14:textId="77777777">
      <w:pPr>
        <w:bidi w:val="0"/>
        <w:spacing w:line="259" w:lineRule="auto"/>
        <w:ind w:left="360"/>
      </w:pPr>
      <w:r>
        <w:rPr>
          <w:b w:val="0"/>
          <w:bCs w:val="0"/>
          <w:i w:val="0"/>
          <w:iCs w:val="0"/>
          <w:u w:val="none"/>
          <w:vertAlign w:val="baseline"/>
          <w:rtl w:val="0"/>
          <w:lang w:val="ro"/>
        </w:rPr>
        <w:t>#FromBurdenToSolutions #SafeFoodEverywhere #WFSD2026 #WorldFoodSafetyDay</w:t>
      </w:r>
    </w:p>
    <w:p w:rsidR="005473FA" w:rsidRPr="005473FA" w:rsidP="005473FA" w14:paraId="69DDB120" w14:textId="77777777">
      <w:pPr>
        <w:spacing w:line="259" w:lineRule="auto"/>
        <w:ind w:left="360"/>
      </w:pPr>
    </w:p>
    <w:p w:rsidR="005473FA" w:rsidRPr="005473FA" w:rsidP="005473FA" w14:paraId="78E10F62" w14:textId="77777777">
      <w:pPr>
        <w:bidi w:val="0"/>
        <w:spacing w:line="259" w:lineRule="auto"/>
        <w:ind w:left="360"/>
        <w:rPr>
          <w:b/>
          <w:bCs/>
        </w:rPr>
      </w:pPr>
      <w:r>
        <w:rPr>
          <w:b/>
          <w:bCs/>
          <w:i w:val="0"/>
          <w:iCs w:val="0"/>
          <w:u w:val="none"/>
          <w:vertAlign w:val="baseline"/>
          <w:rtl w:val="0"/>
          <w:lang w:val="ro"/>
        </w:rPr>
        <w:t>LinkedIn</w:t>
      </w:r>
    </w:p>
    <w:p w:rsidR="005473FA" w:rsidRPr="005473FA" w:rsidP="005473FA" w14:paraId="6D181EFB" w14:textId="77777777">
      <w:pPr>
        <w:bidi w:val="0"/>
        <w:spacing w:line="259" w:lineRule="auto"/>
        <w:ind w:left="360"/>
      </w:pPr>
      <w:r>
        <w:rPr>
          <w:b w:val="0"/>
          <w:bCs w:val="0"/>
          <w:i w:val="0"/>
          <w:iCs w:val="0"/>
          <w:u w:val="none"/>
          <w:vertAlign w:val="baseline"/>
          <w:rtl w:val="0"/>
          <w:lang w:val="ro"/>
        </w:rPr>
        <w:t>Bolile cu transmitere prin alimente continuă să afecteze sănătatea și economiile.</w:t>
      </w:r>
    </w:p>
    <w:p w:rsidR="005473FA" w:rsidRPr="005473FA" w:rsidP="005473FA" w14:paraId="5524DE44" w14:textId="2A887DE0">
      <w:pPr>
        <w:bidi w:val="0"/>
        <w:spacing w:line="259" w:lineRule="auto"/>
        <w:ind w:left="360"/>
      </w:pPr>
      <w:r>
        <w:rPr>
          <w:b w:val="0"/>
          <w:bCs w:val="0"/>
          <w:i w:val="0"/>
          <w:iCs w:val="0"/>
          <w:u w:val="none"/>
          <w:vertAlign w:val="baseline"/>
          <w:rtl w:val="0"/>
          <w:lang w:val="ro"/>
        </w:rPr>
        <w:t>De Ziua mondială a siguranței alimentare, subliniem importanța utilizării datelor și a măsurilor practice – cum ar fi depozitarea corespunzătoare, etichetarea clară a alimentelor și recomandările bazate pe date științifice – pentru a reduce riscurile și a diminua impactul alimentelor nesigure.</w:t>
      </w:r>
    </w:p>
    <w:p w:rsidR="005473FA" w:rsidRPr="005473FA" w:rsidP="005473FA" w14:paraId="14051CF4" w14:textId="5151D69D">
      <w:pPr>
        <w:bidi w:val="0"/>
        <w:spacing w:line="259" w:lineRule="auto"/>
        <w:ind w:left="360"/>
      </w:pPr>
      <w:r>
        <w:rPr>
          <w:b w:val="0"/>
          <w:bCs w:val="0"/>
          <w:i w:val="0"/>
          <w:iCs w:val="0"/>
          <w:u w:val="none"/>
          <w:vertAlign w:val="baseline"/>
          <w:rtl w:val="0"/>
          <w:lang w:val="ro"/>
        </w:rPr>
        <w:t>Haideți să susținem un viitor în care toată lumea să aibă acces la alimente sigure, oriunde s-ar afla.</w:t>
      </w:r>
    </w:p>
    <w:p w:rsidR="005473FA" w:rsidRPr="005473FA" w:rsidP="005473FA" w14:paraId="233471B2" w14:textId="77777777">
      <w:pPr>
        <w:bidi w:val="0"/>
        <w:spacing w:line="259" w:lineRule="auto"/>
        <w:ind w:left="360"/>
      </w:pPr>
      <w:r>
        <w:rPr>
          <w:rFonts w:ascii="Segoe UI Emoji" w:hAnsi="Segoe UI Emoji" w:cs="Segoe UI Emoji"/>
          <w:b w:val="0"/>
          <w:bCs w:val="0"/>
          <w:i w:val="0"/>
          <w:iCs w:val="0"/>
          <w:u w:val="none"/>
          <w:vertAlign w:val="baseline"/>
          <w:rtl w:val="0"/>
          <w:lang w:val="ro"/>
        </w:rPr>
        <w:t>🔗</w:t>
      </w:r>
      <w:r>
        <w:rPr>
          <w:rFonts w:cs="Segoe UI Emoji"/>
          <w:b w:val="0"/>
          <w:bCs w:val="0"/>
          <w:i w:val="0"/>
          <w:iCs w:val="0"/>
          <w:u w:val="none"/>
          <w:vertAlign w:val="baseline"/>
          <w:rtl w:val="0"/>
          <w:lang w:val="ro"/>
        </w:rPr>
        <w:t xml:space="preserve"> efsa.europa.eu/ro/safe2eat</w:t>
      </w:r>
    </w:p>
    <w:p w:rsidR="005473FA" w:rsidRPr="005473FA" w:rsidP="005473FA" w14:paraId="2DFA74DC" w14:textId="77777777">
      <w:pPr>
        <w:bidi w:val="0"/>
        <w:spacing w:line="259" w:lineRule="auto"/>
        <w:ind w:left="360"/>
      </w:pPr>
      <w:r>
        <w:rPr>
          <w:b w:val="0"/>
          <w:bCs w:val="0"/>
          <w:i w:val="0"/>
          <w:iCs w:val="0"/>
          <w:u w:val="none"/>
          <w:vertAlign w:val="baseline"/>
          <w:rtl w:val="0"/>
          <w:lang w:val="ro"/>
        </w:rPr>
        <w:t>#SafeFoodEverywhere #WFSD2026 #WorldFoodSafetyDay</w:t>
      </w:r>
    </w:p>
    <w:p w:rsidR="005473FA" w:rsidRPr="005473FA" w:rsidP="005473FA" w14:paraId="7C61E26D" w14:textId="77777777">
      <w:pPr>
        <w:spacing w:line="259" w:lineRule="auto"/>
        <w:ind w:left="360"/>
      </w:pPr>
    </w:p>
    <w:p w:rsidR="005473FA" w:rsidP="005473FA" w14:paraId="4D097BDB" w14:textId="63107293">
      <w:pPr>
        <w:pStyle w:val="Heading1"/>
        <w:bidi w:val="0"/>
      </w:pPr>
      <w:r>
        <w:rPr>
          <w:b w:val="0"/>
          <w:bCs w:val="0"/>
          <w:i w:val="0"/>
          <w:iCs w:val="0"/>
          <w:u w:val="none"/>
          <w:vertAlign w:val="baseline"/>
          <w:rtl w:val="0"/>
          <w:lang w:val="ro"/>
        </w:rPr>
        <w:t>Titlul nr. 3</w:t>
      </w:r>
    </w:p>
    <w:p w:rsidR="005473FA" w:rsidRPr="005473FA" w:rsidP="005473FA" w14:paraId="52386CE1" w14:textId="77777777">
      <w:pPr>
        <w:spacing w:line="259" w:lineRule="auto"/>
      </w:pPr>
    </w:p>
    <w:p w:rsidR="005473FA" w:rsidRPr="005473FA" w:rsidP="005473FA" w14:paraId="59B5C230" w14:textId="77777777">
      <w:pPr>
        <w:bidi w:val="0"/>
        <w:spacing w:line="259" w:lineRule="auto"/>
        <w:ind w:left="360"/>
        <w:rPr>
          <w:b/>
          <w:bCs/>
        </w:rPr>
      </w:pPr>
      <w:r>
        <w:rPr>
          <w:b/>
          <w:bCs/>
          <w:i w:val="0"/>
          <w:iCs w:val="0"/>
          <w:u w:val="none"/>
          <w:vertAlign w:val="baseline"/>
          <w:rtl w:val="0"/>
          <w:lang w:val="ro"/>
        </w:rPr>
        <w:t>X/BlueSky</w:t>
      </w:r>
    </w:p>
    <w:p w:rsidR="005473FA" w:rsidRPr="005473FA" w:rsidP="005473FA" w14:paraId="2CE78C19" w14:textId="77777777">
      <w:pPr>
        <w:bidi w:val="0"/>
        <w:spacing w:line="259" w:lineRule="auto"/>
        <w:ind w:left="360"/>
      </w:pPr>
      <w:r>
        <w:rPr>
          <w:rFonts w:cs="Segoe UI Emoji"/>
          <w:b w:val="0"/>
          <w:bCs w:val="0"/>
          <w:i w:val="0"/>
          <w:iCs w:val="0"/>
          <w:u w:val="none"/>
          <w:vertAlign w:val="baseline"/>
          <w:rtl w:val="0"/>
          <w:lang w:val="ro"/>
        </w:rPr>
        <w:t xml:space="preserve">Sărbătorim Ziua mondială a siguranței alimentare! </w:t>
      </w:r>
      <w:r>
        <w:rPr>
          <w:rFonts w:ascii="Segoe UI Emoji" w:hAnsi="Segoe UI Emoji" w:cs="Segoe UI Emoji"/>
          <w:b w:val="0"/>
          <w:bCs w:val="0"/>
          <w:i w:val="0"/>
          <w:iCs w:val="0"/>
          <w:u w:val="none"/>
          <w:vertAlign w:val="baseline"/>
          <w:rtl w:val="0"/>
          <w:lang w:val="ro"/>
        </w:rPr>
        <w:t>🥗🛡</w:t>
      </w:r>
    </w:p>
    <w:p w:rsidR="005473FA" w:rsidRPr="005473FA" w:rsidP="005473FA" w14:paraId="49F65AB2" w14:textId="77777777">
      <w:pPr>
        <w:bidi w:val="0"/>
        <w:spacing w:line="259" w:lineRule="auto"/>
        <w:ind w:left="360"/>
      </w:pPr>
      <w:r>
        <w:rPr>
          <w:b w:val="0"/>
          <w:bCs w:val="0"/>
          <w:i w:val="0"/>
          <w:iCs w:val="0"/>
          <w:u w:val="none"/>
          <w:vertAlign w:val="baseline"/>
          <w:rtl w:val="0"/>
          <w:lang w:val="ro"/>
        </w:rPr>
        <w:t>Știința joacă un rol esențial în asigurarea siguranței alimentelor noastre.</w:t>
      </w:r>
    </w:p>
    <w:p w:rsidR="005473FA" w:rsidRPr="005473FA" w:rsidP="005473FA" w14:paraId="0B0240AC" w14:textId="77777777">
      <w:pPr>
        <w:bidi w:val="0"/>
        <w:spacing w:line="259" w:lineRule="auto"/>
        <w:ind w:left="360"/>
      </w:pPr>
      <w:r>
        <w:rPr>
          <w:b w:val="0"/>
          <w:bCs w:val="0"/>
          <w:i w:val="0"/>
          <w:iCs w:val="0"/>
          <w:u w:val="none"/>
          <w:vertAlign w:val="baseline"/>
          <w:rtl w:val="0"/>
          <w:lang w:val="ro"/>
        </w:rPr>
        <w:t>Astăzi sărbătorim cercetătorii, cadrele didactice și pe toți cei care lucrează în culise pentru a preveni bolile cu transmitere prin alimente.</w:t>
      </w:r>
    </w:p>
    <w:p w:rsidR="005473FA" w:rsidRPr="005473FA" w:rsidP="005473FA" w14:paraId="7077D070" w14:textId="77777777">
      <w:pPr>
        <w:bidi w:val="0"/>
        <w:spacing w:line="259" w:lineRule="auto"/>
        <w:ind w:left="360"/>
      </w:pPr>
      <w:r>
        <w:rPr>
          <w:b w:val="0"/>
          <w:bCs w:val="0"/>
          <w:i w:val="0"/>
          <w:iCs w:val="0"/>
          <w:u w:val="none"/>
          <w:vertAlign w:val="baseline"/>
          <w:rtl w:val="0"/>
          <w:lang w:val="ro"/>
        </w:rPr>
        <w:t>Să continuăm să punem știința în practică.</w:t>
      </w:r>
    </w:p>
    <w:p w:rsidR="005473FA" w:rsidRPr="005473FA" w:rsidP="005473FA" w14:paraId="4F2E445F" w14:textId="09086FCF">
      <w:pPr>
        <w:bidi w:val="0"/>
        <w:spacing w:line="259" w:lineRule="auto"/>
        <w:ind w:left="360"/>
      </w:pPr>
      <w:r>
        <w:rPr>
          <w:rFonts w:ascii="Segoe UI Emoji" w:hAnsi="Segoe UI Emoji" w:cs="Segoe UI Emoji"/>
          <w:b w:val="0"/>
          <w:bCs w:val="0"/>
          <w:i w:val="0"/>
          <w:iCs w:val="0"/>
          <w:u w:val="none"/>
          <w:vertAlign w:val="baseline"/>
          <w:rtl w:val="0"/>
          <w:lang w:val="ro"/>
        </w:rPr>
        <w:t>🔗</w:t>
      </w:r>
      <w:r>
        <w:rPr>
          <w:rFonts w:cs="Segoe UI Emoji"/>
          <w:b w:val="0"/>
          <w:bCs w:val="0"/>
          <w:i w:val="0"/>
          <w:iCs w:val="0"/>
          <w:u w:val="none"/>
          <w:vertAlign w:val="baseline"/>
          <w:rtl w:val="0"/>
          <w:lang w:val="ro"/>
        </w:rPr>
        <w:t xml:space="preserve"> efsa.europa.eu/ro/safe2eat</w:t>
      </w:r>
      <w:r>
        <w:rPr>
          <w:rFonts w:cs="Segoe UI Emoji"/>
          <w:b w:val="0"/>
          <w:bCs w:val="0"/>
          <w:i w:val="0"/>
          <w:iCs w:val="0"/>
          <w:u w:val="none"/>
          <w:vertAlign w:val="baseline"/>
          <w:rtl w:val="0"/>
          <w:lang w:val="ro"/>
        </w:rPr>
        <w:t xml:space="preserve">   </w:t>
      </w:r>
    </w:p>
    <w:p w:rsidR="005473FA" w:rsidRPr="005473FA" w:rsidP="005473FA" w14:paraId="3D01C9FA" w14:textId="77777777">
      <w:pPr>
        <w:bidi w:val="0"/>
        <w:spacing w:line="259" w:lineRule="auto"/>
        <w:ind w:left="360"/>
      </w:pPr>
      <w:r>
        <w:rPr>
          <w:b w:val="0"/>
          <w:bCs w:val="0"/>
          <w:i w:val="0"/>
          <w:iCs w:val="0"/>
          <w:u w:val="none"/>
          <w:vertAlign w:val="baseline"/>
          <w:rtl w:val="0"/>
          <w:lang w:val="ro"/>
        </w:rPr>
        <w:t>#WorldFoodSafetyDay #ScienceInAction #Safe2EatEU #WFSD2025 #WorldFoodSafetyDay</w:t>
      </w:r>
    </w:p>
    <w:p w:rsidR="005473FA" w:rsidRPr="005473FA" w:rsidP="005473FA" w14:paraId="08AE5104" w14:textId="77777777">
      <w:pPr>
        <w:spacing w:line="259" w:lineRule="auto"/>
        <w:ind w:left="360"/>
      </w:pPr>
    </w:p>
    <w:p w:rsidR="005473FA" w:rsidRPr="005473FA" w:rsidP="005473FA" w14:paraId="2266CE16" w14:textId="77777777">
      <w:pPr>
        <w:bidi w:val="0"/>
        <w:spacing w:line="259" w:lineRule="auto"/>
        <w:ind w:left="360"/>
        <w:rPr>
          <w:b/>
          <w:bCs/>
        </w:rPr>
      </w:pPr>
      <w:r>
        <w:rPr>
          <w:b/>
          <w:bCs/>
          <w:i w:val="0"/>
          <w:iCs w:val="0"/>
          <w:u w:val="none"/>
          <w:vertAlign w:val="baseline"/>
          <w:rtl w:val="0"/>
          <w:lang w:val="ro"/>
        </w:rPr>
        <w:t>Instagram/Facebook</w:t>
      </w:r>
    </w:p>
    <w:p w:rsidR="005473FA" w:rsidRPr="005473FA" w:rsidP="005473FA" w14:paraId="5CFCEE58" w14:textId="77777777">
      <w:pPr>
        <w:bidi w:val="0"/>
        <w:spacing w:line="259" w:lineRule="auto"/>
        <w:ind w:left="360"/>
      </w:pPr>
      <w:r>
        <w:rPr>
          <w:rFonts w:cs="Segoe UI Emoji"/>
          <w:b w:val="0"/>
          <w:bCs w:val="0"/>
          <w:i w:val="0"/>
          <w:iCs w:val="0"/>
          <w:u w:val="none"/>
          <w:vertAlign w:val="baseline"/>
          <w:rtl w:val="0"/>
          <w:lang w:val="ro"/>
        </w:rPr>
        <w:t xml:space="preserve">Alimentele nesigure pot afecta viețile, mijloacele de trai și comunitățile, dar prevenirea este posibilă. </w:t>
      </w:r>
      <w:r>
        <w:rPr>
          <w:rFonts w:ascii="Segoe UI Emoji" w:hAnsi="Segoe UI Emoji" w:cs="Segoe UI Emoji"/>
          <w:b w:val="0"/>
          <w:bCs w:val="0"/>
          <w:i w:val="0"/>
          <w:iCs w:val="0"/>
          <w:u w:val="none"/>
          <w:vertAlign w:val="baseline"/>
          <w:rtl w:val="0"/>
          <w:lang w:val="ro"/>
        </w:rPr>
        <w:t>🥗🛡</w:t>
      </w:r>
    </w:p>
    <w:p w:rsidR="005473FA" w:rsidRPr="005473FA" w:rsidP="005473FA" w14:paraId="21CB13CB" w14:textId="23B61C16">
      <w:pPr>
        <w:bidi w:val="0"/>
        <w:spacing w:line="259" w:lineRule="auto"/>
        <w:ind w:left="360"/>
      </w:pPr>
      <w:r>
        <w:rPr>
          <w:b w:val="0"/>
          <w:bCs w:val="0"/>
          <w:i w:val="0"/>
          <w:iCs w:val="0"/>
          <w:u w:val="none"/>
          <w:vertAlign w:val="baseline"/>
          <w:rtl w:val="0"/>
          <w:lang w:val="ro"/>
        </w:rPr>
        <w:t>Ziua mondială a siguranței alimentare reamintește faptul că, urmând câteva soluții simple și înțelegând informațiile de pe etichetă, vă puteți proteja pe dumneavoastră și pe cei dragi!</w:t>
      </w:r>
    </w:p>
    <w:p w:rsidR="005473FA" w:rsidRPr="005473FA" w:rsidP="005473FA" w14:paraId="06C32A57" w14:textId="77777777">
      <w:pPr>
        <w:bidi w:val="0"/>
        <w:spacing w:line="259" w:lineRule="auto"/>
        <w:ind w:left="360"/>
      </w:pPr>
      <w:r>
        <w:rPr>
          <w:b w:val="0"/>
          <w:bCs w:val="0"/>
          <w:i w:val="0"/>
          <w:iCs w:val="0"/>
          <w:u w:val="none"/>
          <w:vertAlign w:val="baseline"/>
          <w:rtl w:val="0"/>
          <w:lang w:val="ro"/>
        </w:rPr>
        <w:t>Haideți să transformăm povara bolilor cu transmitere prin alimente în soluții practice, de zi cu zi, pentru alimente sigure pretutindeni.</w:t>
      </w:r>
    </w:p>
    <w:p w:rsidR="005473FA" w:rsidRPr="005473FA" w:rsidP="005473FA" w14:paraId="083C0C0C" w14:textId="77777777">
      <w:pPr>
        <w:bidi w:val="0"/>
        <w:spacing w:line="259" w:lineRule="auto"/>
        <w:ind w:left="360"/>
      </w:pPr>
      <w:r>
        <w:rPr>
          <w:rFonts w:ascii="Segoe UI Emoji" w:hAnsi="Segoe UI Emoji" w:cs="Segoe UI Emoji"/>
          <w:b w:val="0"/>
          <w:bCs w:val="0"/>
          <w:i w:val="0"/>
          <w:iCs w:val="0"/>
          <w:u w:val="none"/>
          <w:vertAlign w:val="baseline"/>
          <w:rtl w:val="0"/>
          <w:lang w:val="ro"/>
        </w:rPr>
        <w:t>🔗</w:t>
      </w:r>
      <w:r>
        <w:rPr>
          <w:rFonts w:cs="Segoe UI Emoji"/>
          <w:b w:val="0"/>
          <w:bCs w:val="0"/>
          <w:i w:val="0"/>
          <w:iCs w:val="0"/>
          <w:u w:val="none"/>
          <w:vertAlign w:val="baseline"/>
          <w:rtl w:val="0"/>
          <w:lang w:val="ro"/>
        </w:rPr>
        <w:t xml:space="preserve"> efsa.europa.eu/ro/safe2eat</w:t>
      </w:r>
      <w:r>
        <w:rPr>
          <w:rFonts w:cs="Segoe UI Emoji"/>
          <w:b w:val="0"/>
          <w:bCs w:val="0"/>
          <w:i w:val="0"/>
          <w:iCs w:val="0"/>
          <w:u w:val="none"/>
          <w:vertAlign w:val="baseline"/>
          <w:rtl w:val="0"/>
          <w:lang w:val="ro"/>
        </w:rPr>
        <w:t xml:space="preserve">   </w:t>
      </w:r>
    </w:p>
    <w:p w:rsidR="005473FA" w:rsidRPr="005473FA" w:rsidP="005473FA" w14:paraId="02A6E3EE" w14:textId="77777777">
      <w:pPr>
        <w:bidi w:val="0"/>
        <w:spacing w:line="259" w:lineRule="auto"/>
        <w:ind w:left="360"/>
      </w:pPr>
      <w:r>
        <w:rPr>
          <w:b w:val="0"/>
          <w:bCs w:val="0"/>
          <w:i w:val="0"/>
          <w:iCs w:val="0"/>
          <w:u w:val="none"/>
          <w:vertAlign w:val="baseline"/>
          <w:rtl w:val="0"/>
          <w:lang w:val="ro"/>
        </w:rPr>
        <w:t>#SafeFoodEverywhere #WFSD2026 #WorldFoodSafetyDay</w:t>
      </w:r>
    </w:p>
    <w:p w:rsidR="005473FA" w:rsidRPr="005473FA" w:rsidP="005473FA" w14:paraId="5782E472" w14:textId="77777777">
      <w:pPr>
        <w:spacing w:line="259" w:lineRule="auto"/>
        <w:ind w:left="360"/>
      </w:pPr>
    </w:p>
    <w:p w:rsidR="005473FA" w:rsidRPr="005473FA" w:rsidP="005473FA" w14:paraId="5CC2A3AE" w14:textId="1C604133">
      <w:pPr>
        <w:bidi w:val="0"/>
        <w:spacing w:line="259" w:lineRule="auto"/>
        <w:ind w:left="360"/>
        <w:rPr>
          <w:b/>
          <w:bCs/>
        </w:rPr>
      </w:pPr>
      <w:r>
        <w:rPr>
          <w:b/>
          <w:bCs/>
          <w:i w:val="0"/>
          <w:iCs w:val="0"/>
          <w:u w:val="none"/>
          <w:vertAlign w:val="baseline"/>
          <w:rtl w:val="0"/>
          <w:lang w:val="ro"/>
        </w:rPr>
        <w:t>LinkedIn</w:t>
      </w:r>
    </w:p>
    <w:p w:rsidR="005473FA" w:rsidRPr="005473FA" w:rsidP="005473FA" w14:paraId="664FD873" w14:textId="33B206C3">
      <w:pPr>
        <w:bidi w:val="0"/>
        <w:spacing w:line="259" w:lineRule="auto"/>
        <w:ind w:left="360"/>
      </w:pPr>
      <w:r>
        <w:rPr>
          <w:rFonts w:cs="Segoe UI Emoji"/>
          <w:b w:val="0"/>
          <w:bCs w:val="0"/>
          <w:i w:val="0"/>
          <w:iCs w:val="0"/>
          <w:u w:val="none"/>
          <w:vertAlign w:val="baseline"/>
          <w:rtl w:val="0"/>
          <w:lang w:val="ro"/>
        </w:rPr>
        <w:t xml:space="preserve">Este Ziua mondială a siguranței alimentare! </w:t>
      </w:r>
      <w:r>
        <w:rPr>
          <w:rFonts w:ascii="Segoe UI Emoji" w:hAnsi="Segoe UI Emoji" w:cs="Segoe UI Emoji"/>
          <w:b w:val="0"/>
          <w:bCs w:val="0"/>
          <w:i w:val="0"/>
          <w:iCs w:val="0"/>
          <w:u w:val="none"/>
          <w:vertAlign w:val="baseline"/>
          <w:rtl w:val="0"/>
          <w:lang w:val="ro"/>
        </w:rPr>
        <w:t>✅🥕</w:t>
      </w:r>
    </w:p>
    <w:p w:rsidR="005473FA" w:rsidRPr="005473FA" w:rsidP="005473FA" w14:paraId="202F9F14" w14:textId="77777777">
      <w:pPr>
        <w:bidi w:val="0"/>
        <w:spacing w:line="259" w:lineRule="auto"/>
        <w:ind w:left="360"/>
      </w:pPr>
      <w:r>
        <w:rPr>
          <w:b w:val="0"/>
          <w:bCs w:val="0"/>
          <w:i w:val="0"/>
          <w:iCs w:val="0"/>
          <w:u w:val="none"/>
          <w:vertAlign w:val="baseline"/>
          <w:rtl w:val="0"/>
          <w:lang w:val="ro"/>
        </w:rPr>
        <w:t>Provocările legate de siguranța alimentară pot părea copleșitoare.</w:t>
      </w:r>
    </w:p>
    <w:p w:rsidR="005473FA" w:rsidRPr="005473FA" w:rsidP="005473FA" w14:paraId="5DF679F0" w14:textId="77777777">
      <w:pPr>
        <w:bidi w:val="0"/>
        <w:spacing w:line="259" w:lineRule="auto"/>
        <w:ind w:left="360"/>
      </w:pPr>
      <w:r>
        <w:rPr>
          <w:b w:val="0"/>
          <w:bCs w:val="0"/>
          <w:i w:val="0"/>
          <w:iCs w:val="0"/>
          <w:u w:val="none"/>
          <w:vertAlign w:val="baseline"/>
          <w:rtl w:val="0"/>
          <w:lang w:val="ro"/>
        </w:rPr>
        <w:t>În această zi, ne concentrăm asupra modului în care datele relevante, orientările clare și obiceiurile zilnice pot transforma problema alimentelor nesigure în alegeri mai sigure pentru toți.</w:t>
      </w:r>
    </w:p>
    <w:p w:rsidR="005473FA" w:rsidRPr="005473FA" w:rsidP="005473FA" w14:paraId="53B0C474" w14:textId="77777777">
      <w:pPr>
        <w:spacing w:line="259" w:lineRule="auto"/>
        <w:ind w:left="360"/>
      </w:pPr>
    </w:p>
    <w:p w:rsidR="005473FA" w:rsidRPr="005473FA" w:rsidP="005473FA" w14:paraId="644583AA" w14:textId="4FBA3A62">
      <w:pPr>
        <w:bidi w:val="0"/>
        <w:spacing w:line="259" w:lineRule="auto"/>
        <w:ind w:left="360"/>
      </w:pPr>
      <w:r>
        <w:rPr>
          <w:b w:val="0"/>
          <w:bCs w:val="0"/>
          <w:i w:val="0"/>
          <w:iCs w:val="0"/>
          <w:u w:val="none"/>
          <w:vertAlign w:val="baseline"/>
          <w:rtl w:val="0"/>
          <w:lang w:val="ro"/>
        </w:rPr>
        <w:t>Explorați modul în care puteți fi parte a soluției, cu sfaturi practice și resurse de la EFSA.</w:t>
      </w:r>
    </w:p>
    <w:p w:rsidR="005473FA" w:rsidRPr="005473FA" w:rsidP="005473FA" w14:paraId="748120A9" w14:textId="365EAFBF">
      <w:pPr>
        <w:bidi w:val="0"/>
        <w:spacing w:line="259" w:lineRule="auto"/>
        <w:ind w:left="360"/>
      </w:pPr>
      <w:r>
        <w:rPr>
          <w:rFonts w:ascii="Segoe UI Emoji" w:hAnsi="Segoe UI Emoji" w:cs="Segoe UI Emoji"/>
          <w:b w:val="0"/>
          <w:bCs w:val="0"/>
          <w:i w:val="0"/>
          <w:iCs w:val="0"/>
          <w:u w:val="none"/>
          <w:vertAlign w:val="baseline"/>
          <w:rtl w:val="0"/>
          <w:lang w:val="ro"/>
        </w:rPr>
        <w:t>🔗</w:t>
      </w:r>
      <w:r>
        <w:rPr>
          <w:rFonts w:cs="Segoe UI Emoji"/>
          <w:b w:val="0"/>
          <w:bCs w:val="0"/>
          <w:i w:val="0"/>
          <w:iCs w:val="0"/>
          <w:u w:val="none"/>
          <w:vertAlign w:val="baseline"/>
          <w:rtl w:val="0"/>
          <w:lang w:val="ro"/>
        </w:rPr>
        <w:t xml:space="preserve"> efsa.europa.eu/ro/safe2eat</w:t>
      </w:r>
    </w:p>
    <w:p w:rsidR="007C05E2" w:rsidRPr="007C05E2" w:rsidP="005473FA" w14:paraId="27FDEBFB" w14:textId="18CEF074">
      <w:pPr>
        <w:bidi w:val="0"/>
        <w:spacing w:line="259" w:lineRule="auto"/>
        <w:ind w:left="360"/>
      </w:pPr>
      <w:r>
        <w:rPr>
          <w:b w:val="0"/>
          <w:bCs w:val="0"/>
          <w:i w:val="0"/>
          <w:iCs w:val="0"/>
          <w:u w:val="none"/>
          <w:vertAlign w:val="baseline"/>
          <w:rtl w:val="0"/>
          <w:lang w:val="ro"/>
        </w:rPr>
        <w:t>#SafeFoodEverywhere #WFSD2026 #WorldFoodSafetyDay</w:t>
      </w:r>
    </w:p>
    <w:p w:rsidR="007C05E2" w:rsidRPr="007C05E2" w:rsidP="007C05E2" w14:paraId="65D557E7" w14:textId="77777777">
      <w:pPr>
        <w:spacing w:line="259" w:lineRule="auto"/>
        <w:ind w:left="360"/>
      </w:pPr>
    </w:p>
    <w:sectPr>
      <w:headerReference w:type="default" r:id="rI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C67CD" w:rsidRPr="002F3BD0" w:rsidP="00CC67CD" w14:paraId="10D640D7" w14:textId="5F6D333D">
    <w:pPr>
      <w:pStyle w:val="Header"/>
      <w:tabs>
        <w:tab w:val="center" w:pos="4807"/>
      </w:tabs>
      <w:bidi w:val="0"/>
      <w:rPr>
        <w:color w:val="0E2841" w:themeColor="text2"/>
      </w:rPr>
    </w:pPr>
    <w:sdt>
      <w:sdtPr>
        <w:rPr>
          <w:rFonts w:eastAsiaTheme="minorEastAsia"/>
          <w:color w:val="0E2841" w:themeColor="text2"/>
          <w:kern w:val="0"/>
          <w:sz w:val="21"/>
          <w:szCs w:val="21"/>
          <w14:ligatures w14:val="none"/>
        </w:rPr>
        <w:alias w:val="Title"/>
        <w:id w:val="1505011290"/>
        <w:placeholder>
          <w:docPart w:val="B255C84E23D0424FB755E9935C066321"/>
        </w:placeholder>
        <w:dataBinding w:prefixMappings="xmlns:ns0='http://purl.org/dc/elements/1.1/' xmlns:ns1='http://schemas.openxmlformats.org/package/2006/metadata/core-properties' " w:xpath="/ns1:coreProperties[1]/ns0:title[1]" w:storeItemID="{6C3C8BC8-F283-45AE-878A-BAB7291924A1}"/>
        <w:text/>
      </w:sdtPr>
      <w:sdtContent>
        <w:r>
          <w:rPr>
            <w:rFonts w:eastAsiaTheme="minorEastAsia"/>
            <w:color w:val="0E2841" w:themeColor="text2"/>
            <w:kern w:val="0"/>
            <w:sz w:val="21"/>
            <w:szCs w:val="21"/>
            <w14:ligatures w14:val="none"/>
          </w:rPr>
          <w:t>Safe2Eat social media copies -</w:t>
        </w:r>
      </w:sdtContent>
    </w:sdt>
    <w:r>
      <w:rPr>
        <w:rFonts w:eastAsiaTheme="minorEastAsia"/>
        <w:b w:val="0"/>
        <w:bCs w:val="0"/>
        <w:i w:val="0"/>
        <w:iCs w:val="0"/>
        <w:noProof/>
        <w:u w:val="none"/>
        <w:vertAlign w:val="baseline"/>
        <w:rtl w:val="0"/>
        <w:lang w:val="ro"/>
      </w:rPr>
      <w:drawing>
        <wp:anchor distT="0" distB="0" distL="114300" distR="114300" simplePos="0" relativeHeight="251658240" behindDoc="0" locked="0" layoutInCell="1" allowOverlap="1">
          <wp:simplePos x="0" y="0"/>
          <wp:positionH relativeFrom="margin">
            <wp:align>right</wp:align>
          </wp:positionH>
          <wp:positionV relativeFrom="paragraph">
            <wp:posOffset>-139968</wp:posOffset>
          </wp:positionV>
          <wp:extent cx="516249" cy="486000"/>
          <wp:effectExtent l="0" t="0" r="0" b="0"/>
          <wp:wrapNone/>
          <wp:docPr id="979324673" name="Picture 979324673" descr="C:\Users\HAU\AppData\Local\Microsoft\Windows\INetCache\Content.Word\Logo vertical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324673" name="Picture 14" descr="C:\Users\HAU\AppData\Local\Microsoft\Windows\INetCache\Content.Word\Logo vertical EN.png"/>
                  <pic:cNvPicPr>
                    <a:picLocks noChangeAspect="1" noChangeArrowheads="1"/>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rcRect l="52692" b="70764"/>
                  <a:stretch>
                    <a:fillRect/>
                  </a:stretch>
                </pic:blipFill>
                <pic:spPr bwMode="auto">
                  <a:xfrm>
                    <a:off x="0" y="0"/>
                    <a:ext cx="516249" cy="486000"/>
                  </a:xfrm>
                  <a:prstGeom prst="rect">
                    <a:avLst/>
                  </a:prstGeom>
                  <a:noFill/>
                  <a:ln>
                    <a:noFill/>
                  </a:ln>
                  <a:extLst>
                    <a:ext xmlns:a="http://schemas.openxmlformats.org/drawingml/2006/main"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C67CD" w:rsidRPr="002F3BD0" w:rsidP="00CC67CD" w14:paraId="068236D3" w14:textId="77777777">
    <w:pPr>
      <w:pStyle w:val="Header"/>
      <w:tabs>
        <w:tab w:val="left" w:pos="3784"/>
        <w:tab w:val="center" w:pos="4807"/>
      </w:tabs>
      <w:bidi w:val="0"/>
      <w:rPr>
        <w:color w:val="2C7FCE" w:themeColor="text2" w:themeTint="99"/>
      </w:rPr>
    </w:pPr>
    <w:r>
      <w:rPr>
        <w:b w:val="0"/>
        <w:bCs w:val="0"/>
        <w:i w:val="0"/>
        <w:iCs w:val="0"/>
        <w:noProof/>
        <w:u w:val="none"/>
        <w:vertAlign w:val="baseline"/>
        <w:rtl w:val="0"/>
        <w:lang w:val="ro"/>
      </w:rPr>
      <w:drawing>
        <wp:anchor distT="0" distB="0" distL="114300" distR="114300" simplePos="0" relativeHeight="251659264" behindDoc="1" locked="0" layoutInCell="1" allowOverlap="1">
          <wp:simplePos x="0" y="0"/>
          <wp:positionH relativeFrom="column">
            <wp:posOffset>-880110</wp:posOffset>
          </wp:positionH>
          <wp:positionV relativeFrom="page">
            <wp:posOffset>1079077</wp:posOffset>
          </wp:positionV>
          <wp:extent cx="597535" cy="1195705"/>
          <wp:effectExtent l="0" t="0" r="0" b="0"/>
          <wp:wrapNone/>
          <wp:docPr id="1795910444" name="Image 16" descr="A blue circle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910444" name="Image 16" descr="A blue circle with black background&#10;&#10;AI-generated content may be incorrect."/>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a:xfrm>
                    <a:off x="0" y="0"/>
                    <a:ext cx="597535" cy="1195705"/>
                  </a:xfrm>
                  <a:prstGeom prst="rect">
                    <a:avLst/>
                  </a:prstGeom>
                </pic:spPr>
              </pic:pic>
            </a:graphicData>
          </a:graphic>
          <wp14:sizeRelH relativeFrom="page">
            <wp14:pctWidth>0</wp14:pctWidth>
          </wp14:sizeRelH>
          <wp14:sizeRelV relativeFrom="page">
            <wp14:pctHeight>0</wp14:pctHeight>
          </wp14:sizeRelV>
        </wp:anchor>
      </w:drawing>
    </w:r>
    <w:r>
      <w:rPr>
        <w:b w:val="0"/>
        <w:bCs w:val="0"/>
        <w:i w:val="0"/>
        <w:iCs w:val="0"/>
        <w:color w:val="2C7FCE" w:themeColor="text2" w:themeTint="99"/>
        <w:u w:val="none"/>
        <w:vertAlign w:val="baseline"/>
        <w:rtl w:val="0"/>
        <w:lang w:val="ro"/>
      </w:rPr>
      <w:tab/>
    </w:r>
    <w:r>
      <w:rPr>
        <w:b w:val="0"/>
        <w:bCs w:val="0"/>
        <w:i w:val="0"/>
        <w:iCs w:val="0"/>
        <w:color w:val="2C7FCE" w:themeColor="text2" w:themeTint="99"/>
        <w:u w:val="none"/>
        <w:vertAlign w:val="baseline"/>
        <w:rtl w:val="0"/>
        <w:lang w:val="ro"/>
      </w:rPr>
      <w:tab/>
    </w:r>
  </w:p>
  <w:p w:rsidR="00CC67CD" w:rsidRPr="007C05E2" w14:paraId="65A3C9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2634854"/>
    <w:multiLevelType w:val="hybridMultilevel"/>
    <w:tmpl w:val="F8A44F68"/>
    <w:lvl w:ilvl="0">
      <w:start w:val="1"/>
      <w:numFmt w:val="decimal"/>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nsid w:val="29D042A4"/>
    <w:multiLevelType w:val="hybridMultilevel"/>
    <w:tmpl w:val="F8A44F68"/>
    <w:lvl w:ilvl="0">
      <w:start w:val="1"/>
      <w:numFmt w:val="decimal"/>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nsid w:val="45F339BB"/>
    <w:multiLevelType w:val="hybridMultilevel"/>
    <w:tmpl w:val="F814D02C"/>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
    <w:nsid w:val="5B633DDA"/>
    <w:multiLevelType w:val="hybridMultilevel"/>
    <w:tmpl w:val="10FA977C"/>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num w:numId="1" w16cid:durableId="914053856">
    <w:abstractNumId w:val="0"/>
  </w:num>
  <w:num w:numId="2" w16cid:durableId="1299414626">
    <w:abstractNumId w:val="1"/>
  </w:num>
  <w:num w:numId="3" w16cid:durableId="137114866">
    <w:abstractNumId w:val="3"/>
  </w:num>
  <w:num w:numId="4" w16cid:durableId="4524075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7CD"/>
    <w:rsid w:val="000F1C87"/>
    <w:rsid w:val="0015181C"/>
    <w:rsid w:val="001D4057"/>
    <w:rsid w:val="00204C2F"/>
    <w:rsid w:val="002F3BD0"/>
    <w:rsid w:val="002F4123"/>
    <w:rsid w:val="00375462"/>
    <w:rsid w:val="003D74D2"/>
    <w:rsid w:val="00441A13"/>
    <w:rsid w:val="005006FF"/>
    <w:rsid w:val="00536E22"/>
    <w:rsid w:val="005473FA"/>
    <w:rsid w:val="005F16EE"/>
    <w:rsid w:val="00703B5A"/>
    <w:rsid w:val="007A4AF5"/>
    <w:rsid w:val="007C05E2"/>
    <w:rsid w:val="00817AC0"/>
    <w:rsid w:val="00835447"/>
    <w:rsid w:val="00963E22"/>
    <w:rsid w:val="009C7982"/>
    <w:rsid w:val="00A6247B"/>
    <w:rsid w:val="00A80792"/>
    <w:rsid w:val="00B70F0C"/>
    <w:rsid w:val="00BA5A48"/>
    <w:rsid w:val="00C20BF0"/>
    <w:rsid w:val="00CC67CD"/>
    <w:rsid w:val="00E57FBA"/>
    <w:rsid w:val="00EE3DC4"/>
    <w:rsid w:val="00EF3520"/>
    <w:rsid w:val="00FB420C"/>
    <w:rsid w:val="00FD58A3"/>
    <w:rsid w:val="016EFA7C"/>
    <w:rsid w:val="064DA75E"/>
    <w:rsid w:val="0C4A8BB7"/>
    <w:rsid w:val="15E8E926"/>
    <w:rsid w:val="178412ED"/>
    <w:rsid w:val="1A502B01"/>
    <w:rsid w:val="29CAA9AA"/>
    <w:rsid w:val="3F926421"/>
    <w:rsid w:val="4B275EDA"/>
    <w:rsid w:val="534C87E7"/>
    <w:rsid w:val="54220DE8"/>
    <w:rsid w:val="5BBD8FE9"/>
    <w:rsid w:val="5D931C1C"/>
    <w:rsid w:val="5E1B44BF"/>
    <w:rsid w:val="690B21FC"/>
    <w:rsid w:val="72990A6D"/>
    <w:rsid w:val="76F2A322"/>
    <w:rsid w:val="7955381A"/>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BF7F685"/>
  <w15:chartTrackingRefBased/>
  <w15:docId w15:val="{D9D280F9-406D-4237-BC3C-5B7781E7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67CD"/>
  </w:style>
  <w:style w:type="paragraph" w:styleId="Heading1">
    <w:name w:val="heading 1"/>
    <w:basedOn w:val="Normal"/>
    <w:next w:val="Normal"/>
    <w:link w:val="Heading1Char"/>
    <w:uiPriority w:val="9"/>
    <w:qFormat/>
    <w:rsid w:val="00CC67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C67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67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67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67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67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67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67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67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67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C67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67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67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67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67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67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67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67CD"/>
    <w:rPr>
      <w:rFonts w:eastAsiaTheme="majorEastAsia" w:cstheme="majorBidi"/>
      <w:color w:val="272727" w:themeColor="text1" w:themeTint="D8"/>
    </w:rPr>
  </w:style>
  <w:style w:type="paragraph" w:styleId="Title">
    <w:name w:val="Title"/>
    <w:basedOn w:val="Normal"/>
    <w:next w:val="Normal"/>
    <w:link w:val="TitleChar"/>
    <w:uiPriority w:val="10"/>
    <w:qFormat/>
    <w:rsid w:val="00CC67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67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67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67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67CD"/>
    <w:pPr>
      <w:spacing w:before="160"/>
      <w:jc w:val="center"/>
    </w:pPr>
    <w:rPr>
      <w:i/>
      <w:iCs/>
      <w:color w:val="404040" w:themeColor="text1" w:themeTint="BF"/>
    </w:rPr>
  </w:style>
  <w:style w:type="character" w:customStyle="1" w:styleId="QuoteChar">
    <w:name w:val="Quote Char"/>
    <w:basedOn w:val="DefaultParagraphFont"/>
    <w:link w:val="Quote"/>
    <w:uiPriority w:val="29"/>
    <w:rsid w:val="00CC67CD"/>
    <w:rPr>
      <w:i/>
      <w:iCs/>
      <w:color w:val="404040" w:themeColor="text1" w:themeTint="BF"/>
    </w:rPr>
  </w:style>
  <w:style w:type="paragraph" w:styleId="ListParagraph">
    <w:name w:val="List Paragraph"/>
    <w:basedOn w:val="Normal"/>
    <w:uiPriority w:val="34"/>
    <w:qFormat/>
    <w:rsid w:val="00CC67CD"/>
    <w:pPr>
      <w:ind w:left="720"/>
      <w:contextualSpacing/>
    </w:pPr>
  </w:style>
  <w:style w:type="character" w:styleId="IntenseEmphasis">
    <w:name w:val="Intense Emphasis"/>
    <w:basedOn w:val="DefaultParagraphFont"/>
    <w:uiPriority w:val="21"/>
    <w:qFormat/>
    <w:rsid w:val="00CC67CD"/>
    <w:rPr>
      <w:i/>
      <w:iCs/>
      <w:color w:val="0F4761" w:themeColor="accent1" w:themeShade="BF"/>
    </w:rPr>
  </w:style>
  <w:style w:type="paragraph" w:styleId="IntenseQuote">
    <w:name w:val="Intense Quote"/>
    <w:basedOn w:val="Normal"/>
    <w:next w:val="Normal"/>
    <w:link w:val="IntenseQuoteChar"/>
    <w:uiPriority w:val="30"/>
    <w:qFormat/>
    <w:rsid w:val="00CC67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67CD"/>
    <w:rPr>
      <w:i/>
      <w:iCs/>
      <w:color w:val="0F4761" w:themeColor="accent1" w:themeShade="BF"/>
    </w:rPr>
  </w:style>
  <w:style w:type="character" w:styleId="IntenseReference">
    <w:name w:val="Intense Reference"/>
    <w:basedOn w:val="DefaultParagraphFont"/>
    <w:uiPriority w:val="32"/>
    <w:qFormat/>
    <w:rsid w:val="00CC67CD"/>
    <w:rPr>
      <w:b/>
      <w:bCs/>
      <w:smallCaps/>
      <w:color w:val="0F4761" w:themeColor="accent1" w:themeShade="BF"/>
      <w:spacing w:val="5"/>
    </w:rPr>
  </w:style>
  <w:style w:type="paragraph" w:styleId="Header">
    <w:name w:val="header"/>
    <w:basedOn w:val="Normal"/>
    <w:link w:val="HeaderChar"/>
    <w:uiPriority w:val="99"/>
    <w:unhideWhenUsed/>
    <w:rsid w:val="00CC67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67CD"/>
  </w:style>
  <w:style w:type="paragraph" w:styleId="Footer">
    <w:name w:val="footer"/>
    <w:basedOn w:val="Normal"/>
    <w:link w:val="FooterChar"/>
    <w:uiPriority w:val="99"/>
    <w:unhideWhenUsed/>
    <w:rsid w:val="00CC67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67CD"/>
  </w:style>
  <w:style w:type="character" w:styleId="PlaceholderText">
    <w:name w:val="Placeholder Text"/>
    <w:basedOn w:val="DefaultParagraphFont"/>
    <w:uiPriority w:val="99"/>
    <w:semiHidden/>
    <w:rsid w:val="00CC67CD"/>
    <w:rPr>
      <w:color w:val="808080"/>
    </w:rPr>
  </w:style>
  <w:style w:type="character" w:styleId="Hyperlink">
    <w:name w:val="Hyperlink"/>
    <w:basedOn w:val="DefaultParagraphFont"/>
    <w:uiPriority w:val="99"/>
    <w:unhideWhenUsed/>
    <w:rsid w:val="00CC67CD"/>
    <w:rPr>
      <w:color w:val="467886" w:themeColor="hyperlink"/>
      <w:u w:val="single"/>
    </w:rPr>
  </w:style>
  <w:style w:type="character" w:styleId="UnresolvedMention">
    <w:name w:val="Unresolved Mention"/>
    <w:basedOn w:val="DefaultParagraphFont"/>
    <w:uiPriority w:val="99"/>
    <w:semiHidden/>
    <w:unhideWhenUsed/>
    <w:rsid w:val="00B70F0C"/>
    <w:rPr>
      <w:color w:val="605E5C"/>
      <w:shd w:val="clear" w:color="auto" w:fill="E1DFDD"/>
    </w:rPr>
  </w:style>
  <w:style w:type="paragraph" w:customStyle="1" w:styleId="paragraph">
    <w:name w:val="paragraph"/>
    <w:basedOn w:val="Normal"/>
    <w:rsid w:val="00835447"/>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character" w:customStyle="1" w:styleId="normaltextrun">
    <w:name w:val="normaltextrun"/>
    <w:basedOn w:val="DefaultParagraphFont"/>
    <w:rsid w:val="00835447"/>
  </w:style>
  <w:style w:type="character" w:customStyle="1" w:styleId="eop">
    <w:name w:val="eop"/>
    <w:basedOn w:val="DefaultParagraphFont"/>
    <w:rsid w:val="00835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eader" Target="header1.xml" /><Relationship Id="rId8" Type="http://schemas.openxmlformats.org/officeDocument/2006/relationships/glossaryDocument" Target="glossary/document.xml" /><Relationship Id="rId9" Type="http://schemas.openxmlformats.org/officeDocument/2006/relationships/theme" Target="theme/theme1.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glossary/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docParts>
    <w:docPart>
      <w:docPartPr>
        <w:name w:val="B255C84E23D0424FB755E9935C066321"/>
        <w:category>
          <w:name w:val="General"/>
          <w:gallery w:val="placeholder"/>
        </w:category>
        <w:types>
          <w:type w:val="bbPlcHdr"/>
        </w:types>
        <w:behaviors>
          <w:behavior w:val="content"/>
        </w:behaviors>
        <w:guid w:val="{8D6B9E7D-08B0-4FB9-ABA6-950C8CDE05E1}"/>
      </w:docPartPr>
      <w:docPartBody>
        <w:p w:rsidR="00A80792" w:rsidP="00375462">
          <w:pPr>
            <w:pStyle w:val="B255C84E23D0424FB755E9935C066321"/>
          </w:pPr>
          <w:r w:rsidRPr="00536E22">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462"/>
    <w:rsid w:val="001C0B04"/>
    <w:rsid w:val="002458B7"/>
    <w:rsid w:val="00375462"/>
    <w:rsid w:val="00441A13"/>
    <w:rsid w:val="00526A8F"/>
    <w:rsid w:val="005F16EE"/>
    <w:rsid w:val="007A4AF5"/>
    <w:rsid w:val="008C5D14"/>
    <w:rsid w:val="00963E22"/>
    <w:rsid w:val="00A80792"/>
    <w:rsid w:val="00F31BFE"/>
    <w:rsid w:val="00F4799A"/>
    <w:rsid w:val="00FD58A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5462"/>
    <w:rPr>
      <w:color w:val="808080"/>
    </w:rPr>
  </w:style>
  <w:style w:type="paragraph" w:customStyle="1" w:styleId="B255C84E23D0424FB755E9935C066321">
    <w:name w:val="B255C84E23D0424FB755E9935C066321"/>
    <w:rsid w:val="003754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1158B88FB57B44978AA7599716E84E" ma:contentTypeVersion="11" ma:contentTypeDescription="Create a new document." ma:contentTypeScope="" ma:versionID="366c09651c903789a84eb91aacd47746">
  <xsd:schema xmlns:xsd="http://www.w3.org/2001/XMLSchema" xmlns:xs="http://www.w3.org/2001/XMLSchema" xmlns:p="http://schemas.microsoft.com/office/2006/metadata/properties" xmlns:ns2="34b48345-9ac7-4050-93a6-4b531ea34ae8" xmlns:ns3="0528b274-48f2-4258-ae4e-d4f6dfd934b7" targetNamespace="http://schemas.microsoft.com/office/2006/metadata/properties" ma:root="true" ma:fieldsID="42263a51ffe1c1ebdd94a599abcf532d" ns2:_="" ns3:_="">
    <xsd:import namespace="34b48345-9ac7-4050-93a6-4b531ea34ae8"/>
    <xsd:import namespace="0528b274-48f2-4258-ae4e-d4f6dfd934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48345-9ac7-4050-93a6-4b531ea34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d3d8e85-2482-46d5-b3d8-06dc7993f3c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28b274-48f2-4258-ae4e-d4f6dfd934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659b28f-43a5-4999-a84c-74cb0dd55048}" ma:internalName="TaxCatchAll" ma:showField="CatchAllData" ma:web="0528b274-48f2-4258-ae4e-d4f6dfd934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528b274-48f2-4258-ae4e-d4f6dfd934b7" xsi:nil="true"/>
    <lcf76f155ced4ddcb4097134ff3c332f xmlns="34b48345-9ac7-4050-93a6-4b531ea34ae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329781-AF6C-4D1D-83AF-6A48B5DE1616}">
  <ds:schemaRefs>
    <ds:schemaRef ds:uri="http://schemas.microsoft.com/sharepoint/v3/contenttype/forms"/>
  </ds:schemaRefs>
</ds:datastoreItem>
</file>

<file path=customXml/itemProps2.xml><?xml version="1.0" encoding="utf-8"?>
<ds:datastoreItem xmlns:ds="http://schemas.openxmlformats.org/officeDocument/2006/customXml" ds:itemID="{C77DB9C1-A6EF-48E4-AC01-D9049D1E04CA}"/>
</file>

<file path=customXml/itemProps3.xml><?xml version="1.0" encoding="utf-8"?>
<ds:datastoreItem xmlns:ds="http://schemas.openxmlformats.org/officeDocument/2006/customXml" ds:itemID="{3019129D-6F5F-453E-BE32-7613FFADB6E6}">
  <ds:schemaRefs>
    <ds:schemaRef ds:uri="http://schemas.microsoft.com/office/2006/metadata/properties"/>
    <ds:schemaRef ds:uri="http://schemas.microsoft.com/office/infopath/2007/PartnerControls"/>
    <ds:schemaRef ds:uri="89653cd1-c1a4-4050-8311-3f96f910c397"/>
    <ds:schemaRef ds:uri="4f6368f1-8b3d-436b-8b27-811514ce300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525</Words>
  <Characters>2997</Characters>
  <Application>Microsoft Office Word</Application>
  <DocSecurity>0</DocSecurity>
  <Lines>24</Lines>
  <Paragraphs>7</Paragraphs>
  <ScaleCrop>false</ScaleCrop>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Safe2Eat social media copies -</dc:title>
  <dc:creator>Paulina Wyrębak</dc:creator>
  <cp:lastModifiedBy>Barabucci, Claudia</cp:lastModifiedBy>
  <cp:revision>2</cp:revision>
  <dcterms:created xsi:type="dcterms:W3CDTF">2026-05-21T09:52:00Z</dcterms:created>
  <dcterms:modified xsi:type="dcterms:W3CDTF">2026-05-21T09:52:00Z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0x010100C31158B88FB57B44978AA7599716E84E</vt:lpwstr>
  </property>
  <property fmtid="{D5CDD505-2E9C-101B-9397-08002B2CF9AE}" pid="3" name="MediaServiceImageTags">
    <vt:lpwstr/>
  </property>
</Properties>
</file>